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37439AE2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83470D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6F2F0710" w:rsidR="00155CE7" w:rsidRPr="008178D1" w:rsidRDefault="006A444A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Community Action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04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04E7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604E7" w:rsidRPr="008178D1" w14:paraId="20F4F69F" w14:textId="77777777" w:rsidTr="0083470D">
        <w:tc>
          <w:tcPr>
            <w:tcW w:w="663" w:type="pct"/>
          </w:tcPr>
          <w:p w14:paraId="1EF8BC8F" w14:textId="77777777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5E2AE952" w14:textId="255C4113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5F392F12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604E7" w:rsidRPr="008178D1" w14:paraId="7A3F2B5D" w14:textId="77777777" w:rsidTr="0083470D">
        <w:trPr>
          <w:trHeight w:val="560"/>
        </w:trPr>
        <w:tc>
          <w:tcPr>
            <w:tcW w:w="663" w:type="pct"/>
            <w:vMerge w:val="restart"/>
          </w:tcPr>
          <w:p w14:paraId="3C0A9C99" w14:textId="0B09A9DC" w:rsidR="006604E7" w:rsidRPr="006604E7" w:rsidRDefault="006604E7" w:rsidP="006A44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of the role that</w:t>
            </w:r>
          </w:p>
          <w:p w14:paraId="7E2674EB" w14:textId="77777777" w:rsidR="006604E7" w:rsidRPr="006A444A" w:rsidRDefault="006604E7" w:rsidP="006A44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community groups</w:t>
            </w:r>
          </w:p>
          <w:p w14:paraId="2A045F0F" w14:textId="24604552" w:rsidR="006604E7" w:rsidRPr="00C81874" w:rsidRDefault="006604E7" w:rsidP="006A44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44A">
              <w:rPr>
                <w:rFonts w:ascii="Arial" w:hAnsi="Arial" w:cs="Arial"/>
                <w:sz w:val="20"/>
                <w:szCs w:val="20"/>
                <w:lang w:val="en-US"/>
              </w:rPr>
              <w:t>play</w:t>
            </w:r>
          </w:p>
        </w:tc>
        <w:tc>
          <w:tcPr>
            <w:tcW w:w="1108" w:type="pct"/>
          </w:tcPr>
          <w:p w14:paraId="04BF7D1F" w14:textId="143C4F84" w:rsidR="006604E7" w:rsidRPr="00EF20F0" w:rsidRDefault="006604E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6A444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two different community groups and their activities</w:t>
            </w:r>
          </w:p>
        </w:tc>
        <w:tc>
          <w:tcPr>
            <w:tcW w:w="1156" w:type="pct"/>
            <w:vMerge w:val="restart"/>
          </w:tcPr>
          <w:p w14:paraId="6C812B43" w14:textId="77777777" w:rsidR="006604E7" w:rsidRPr="008178D1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3DD34169" w:rsidR="006604E7" w:rsidRPr="008178D1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A7ECB4E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2A54CC5" w:rsidR="006604E7" w:rsidRPr="008178D1" w:rsidRDefault="006604E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E7" w:rsidRPr="008178D1" w14:paraId="5311B5F3" w14:textId="77777777" w:rsidTr="0083470D">
        <w:trPr>
          <w:trHeight w:val="560"/>
        </w:trPr>
        <w:tc>
          <w:tcPr>
            <w:tcW w:w="663" w:type="pct"/>
            <w:vMerge/>
          </w:tcPr>
          <w:p w14:paraId="1630C003" w14:textId="77777777" w:rsidR="006604E7" w:rsidRDefault="006604E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6E29F3F5" w:rsidR="006604E7" w:rsidRDefault="006604E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6A444A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why these groups are important for the community</w:t>
            </w:r>
          </w:p>
        </w:tc>
        <w:tc>
          <w:tcPr>
            <w:tcW w:w="1156" w:type="pct"/>
            <w:vMerge/>
          </w:tcPr>
          <w:p w14:paraId="3F97CE54" w14:textId="77777777" w:rsidR="006604E7" w:rsidRPr="008178D1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3EF45CC5" w:rsidR="006604E7" w:rsidRPr="008178D1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63DABAC0" w:rsidR="006604E7" w:rsidRPr="008178D1" w:rsidRDefault="006604E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712642BA" w:rsidR="006604E7" w:rsidRPr="008178D1" w:rsidRDefault="006604E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E7" w:rsidRPr="008178D1" w14:paraId="70F9ABE2" w14:textId="77777777" w:rsidTr="0083470D">
        <w:trPr>
          <w:trHeight w:val="560"/>
        </w:trPr>
        <w:tc>
          <w:tcPr>
            <w:tcW w:w="663" w:type="pct"/>
            <w:vMerge w:val="restart"/>
          </w:tcPr>
          <w:p w14:paraId="7ABCF04C" w14:textId="39EBA081" w:rsidR="006604E7" w:rsidRPr="006A444A" w:rsidRDefault="006604E7" w:rsidP="006A44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6A444A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</w:p>
          <w:p w14:paraId="0532108A" w14:textId="082EA2ED" w:rsidR="006604E7" w:rsidRDefault="006604E7" w:rsidP="006A44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444A">
              <w:rPr>
                <w:rFonts w:ascii="Arial" w:hAnsi="Arial" w:cs="Arial"/>
                <w:sz w:val="20"/>
                <w:szCs w:val="20"/>
              </w:rPr>
              <w:t>their involvement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</w:rPr>
              <w:t>in community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1108" w:type="pct"/>
          </w:tcPr>
          <w:p w14:paraId="6CB13102" w14:textId="4410AF3C" w:rsidR="006604E7" w:rsidRDefault="006604E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6A444A">
              <w:rPr>
                <w:rFonts w:ascii="Arial" w:hAnsi="Arial" w:cs="Arial"/>
                <w:sz w:val="20"/>
                <w:szCs w:val="20"/>
              </w:rPr>
              <w:t>Contribute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to activities within the community</w:t>
            </w:r>
          </w:p>
        </w:tc>
        <w:tc>
          <w:tcPr>
            <w:tcW w:w="1156" w:type="pct"/>
            <w:vMerge w:val="restart"/>
          </w:tcPr>
          <w:p w14:paraId="091C324B" w14:textId="77777777" w:rsidR="006604E7" w:rsidRPr="00922DFF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405B496A" w:rsidR="006604E7" w:rsidRPr="00922DFF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2A4E26A" w:rsidR="006604E7" w:rsidRPr="00922DFF" w:rsidRDefault="006604E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524E5878" w:rsidR="006604E7" w:rsidRPr="00922DFF" w:rsidRDefault="006604E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E7" w:rsidRPr="008178D1" w14:paraId="2CB9602C" w14:textId="77777777" w:rsidTr="0083470D">
        <w:trPr>
          <w:trHeight w:val="560"/>
        </w:trPr>
        <w:tc>
          <w:tcPr>
            <w:tcW w:w="663" w:type="pct"/>
            <w:vMerge/>
          </w:tcPr>
          <w:p w14:paraId="622DD5A4" w14:textId="77777777" w:rsidR="006604E7" w:rsidRDefault="006604E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369E460" w14:textId="56726F3E" w:rsidR="006604E7" w:rsidRDefault="006604E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6A444A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how the activities benefit themself and the community</w:t>
            </w:r>
          </w:p>
        </w:tc>
        <w:tc>
          <w:tcPr>
            <w:tcW w:w="1156" w:type="pct"/>
            <w:vMerge/>
          </w:tcPr>
          <w:p w14:paraId="008318CE" w14:textId="77777777" w:rsidR="006604E7" w:rsidRPr="00922DFF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7674F90B" w:rsidR="006604E7" w:rsidRPr="00922DFF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65D8AF8A" w:rsidR="006604E7" w:rsidRPr="00922DFF" w:rsidRDefault="006604E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42B99D69" w:rsidR="006604E7" w:rsidRPr="00922DFF" w:rsidRDefault="006604E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E7" w:rsidRPr="008178D1" w14:paraId="50348B3C" w14:textId="77777777" w:rsidTr="0083470D">
        <w:trPr>
          <w:trHeight w:val="560"/>
        </w:trPr>
        <w:tc>
          <w:tcPr>
            <w:tcW w:w="663" w:type="pct"/>
            <w:vMerge/>
          </w:tcPr>
          <w:p w14:paraId="1E39A7F3" w14:textId="77777777" w:rsidR="006604E7" w:rsidRDefault="006604E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4ECE082" w14:textId="45C9E632" w:rsidR="006604E7" w:rsidRDefault="006604E7" w:rsidP="006A444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6A444A">
              <w:rPr>
                <w:rFonts w:ascii="Arial" w:hAnsi="Arial" w:cs="Arial"/>
                <w:sz w:val="20"/>
                <w:szCs w:val="20"/>
              </w:rPr>
              <w:t>With</w:t>
            </w:r>
            <w:proofErr w:type="gramEnd"/>
            <w:r w:rsidRPr="006A444A">
              <w:rPr>
                <w:rFonts w:ascii="Arial" w:hAnsi="Arial" w:cs="Arial"/>
                <w:sz w:val="20"/>
                <w:szCs w:val="20"/>
              </w:rPr>
              <w:t xml:space="preserve"> others plan further activities to continue/maintain benefits to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44A">
              <w:rPr>
                <w:rFonts w:ascii="Arial" w:hAnsi="Arial" w:cs="Arial"/>
                <w:sz w:val="20"/>
                <w:szCs w:val="20"/>
              </w:rPr>
              <w:t>community</w:t>
            </w:r>
          </w:p>
        </w:tc>
        <w:tc>
          <w:tcPr>
            <w:tcW w:w="1156" w:type="pct"/>
            <w:vMerge/>
          </w:tcPr>
          <w:p w14:paraId="0DC9169B" w14:textId="77777777" w:rsidR="006604E7" w:rsidRPr="00E57A7C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E6D9CCA" w14:textId="37D8A89B" w:rsidR="006604E7" w:rsidRPr="00E57A7C" w:rsidRDefault="006604E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24C8C0" w14:textId="42327355" w:rsidR="006604E7" w:rsidRPr="00E57A7C" w:rsidRDefault="006604E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363FA6" w14:textId="7716D691" w:rsidR="006604E7" w:rsidRPr="00E57A7C" w:rsidRDefault="006604E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3470D" w14:paraId="0E48B2C8" w14:textId="77777777" w:rsidTr="0083470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6ED7" w14:textId="77777777" w:rsidR="0083470D" w:rsidRDefault="0083470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F583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8067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3470D" w14:paraId="477DC8E2" w14:textId="77777777" w:rsidTr="0083470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6173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3480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BD10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3470D" w14:paraId="3FD49DC3" w14:textId="77777777" w:rsidTr="0083470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62AD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D78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772B" w14:textId="77777777" w:rsidR="0083470D" w:rsidRDefault="008347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2B34E1E3" w:rsidR="001608E7" w:rsidRPr="003034F6" w:rsidRDefault="001608E7" w:rsidP="006604E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83470D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11BFC" w:rsidRDefault="00411BF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11BFC" w:rsidRDefault="00411BF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1CEAA17" w:rsidR="00411BFC" w:rsidRPr="006604E7" w:rsidRDefault="00411BFC" w:rsidP="006604E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7FD152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444A">
      <w:rPr>
        <w:rFonts w:ascii="Arial" w:hAnsi="Arial"/>
        <w:color w:val="404040" w:themeColor="text1" w:themeTint="BF"/>
        <w:sz w:val="22"/>
        <w:szCs w:val="22"/>
      </w:rPr>
      <w:t>PSD_AP_CA</w:t>
    </w:r>
    <w:r>
      <w:rPr>
        <w:rFonts w:ascii="Arial" w:hAnsi="Arial"/>
        <w:color w:val="404040" w:themeColor="text1" w:themeTint="BF"/>
        <w:sz w:val="22"/>
        <w:szCs w:val="22"/>
      </w:rPr>
      <w:t>1 ©</w:t>
    </w:r>
    <w:r w:rsidR="006604E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83470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11BFC" w:rsidRDefault="00411BF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11BFC" w:rsidRDefault="00411BF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411BFC" w:rsidRDefault="00411BF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411BFC" w:rsidRPr="002568EC" w:rsidRDefault="00411BF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04E7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3470D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4447672-A281-4816-9028-9734D768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35D88F-C3B3-435E-91CC-E1D229D2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>ASDAN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2017-07-20T14:34:00Z</dcterms:created>
  <dcterms:modified xsi:type="dcterms:W3CDTF">2021-09-23T15:21:00Z</dcterms:modified>
</cp:coreProperties>
</file>